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80349A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80349A" w:rsidRPr="008A08EE" w:rsidRDefault="000A5708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7" o:title=""/>
                  <w10:wrap type="square"/>
                </v:shape>
              </w:pict>
            </w:r>
          </w:p>
        </w:tc>
        <w:tc>
          <w:tcPr>
            <w:tcW w:w="6176" w:type="dxa"/>
            <w:vMerge w:val="restart"/>
            <w:vAlign w:val="center"/>
          </w:tcPr>
          <w:p w:rsidR="0080349A" w:rsidRPr="008A08EE" w:rsidRDefault="0080349A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80349A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80349A" w:rsidRPr="008A08EE" w:rsidRDefault="0080349A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</w:p>
          <w:p w:rsidR="0080349A" w:rsidRPr="008A08EE" w:rsidRDefault="0080349A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80349A" w:rsidRPr="008A08EE" w:rsidRDefault="0080349A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80349A" w:rsidRPr="008A08EE" w:rsidRDefault="0080349A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80349A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80349A" w:rsidRPr="008A08EE" w:rsidRDefault="0080349A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80349A" w:rsidRPr="008A08EE" w:rsidRDefault="0080349A" w:rsidP="008436F0">
            <w:pPr>
              <w:jc w:val="center"/>
            </w:pPr>
          </w:p>
        </w:tc>
      </w:tr>
      <w:tr w:rsidR="0080349A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80349A" w:rsidRPr="008A08EE" w:rsidRDefault="0080349A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80349A" w:rsidRPr="008A08EE" w:rsidRDefault="0080349A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80349A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80349A" w:rsidRPr="008A08EE" w:rsidRDefault="0080349A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80349A" w:rsidRPr="008A08EE" w:rsidRDefault="0080349A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80349A" w:rsidRPr="00F83A34" w:rsidRDefault="0080349A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  <w:lang w:val="uk-UA"/>
        </w:rPr>
      </w:pPr>
      <w:r w:rsidRPr="00F83A34">
        <w:rPr>
          <w:rFonts w:ascii="Calibri" w:hAnsi="Calibri"/>
          <w:sz w:val="26"/>
          <w:szCs w:val="26"/>
          <w:lang w:val="uk-UA"/>
        </w:rPr>
        <w:t>3</w:t>
      </w:r>
      <w:r w:rsidRPr="004211DD">
        <w:rPr>
          <w:rFonts w:ascii="Calibri" w:hAnsi="Calibri"/>
          <w:sz w:val="26"/>
          <w:szCs w:val="26"/>
          <w:lang w:val="uk-UA"/>
        </w:rPr>
        <w:t>0</w:t>
      </w:r>
      <w:r w:rsidRPr="00F83A34">
        <w:rPr>
          <w:rFonts w:ascii="Calibri" w:hAnsi="Calibri"/>
          <w:sz w:val="26"/>
          <w:szCs w:val="26"/>
          <w:lang w:val="uk-UA"/>
        </w:rPr>
        <w:t>.0</w:t>
      </w:r>
      <w:r w:rsidRPr="004211DD">
        <w:rPr>
          <w:rFonts w:ascii="Calibri" w:hAnsi="Calibri"/>
          <w:sz w:val="26"/>
          <w:szCs w:val="26"/>
          <w:lang w:val="uk-UA"/>
        </w:rPr>
        <w:t>9</w:t>
      </w:r>
      <w:r w:rsidRPr="00F83A34">
        <w:rPr>
          <w:rFonts w:ascii="Calibri" w:hAnsi="Calibri"/>
          <w:sz w:val="26"/>
          <w:szCs w:val="26"/>
          <w:lang w:val="uk-UA"/>
        </w:rPr>
        <w:t>.2021</w:t>
      </w: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AB6E04">
      <w:pPr>
        <w:jc w:val="center"/>
        <w:rPr>
          <w:rFonts w:ascii="Calibri" w:hAnsi="Calibri"/>
          <w:b/>
          <w:bCs/>
          <w:sz w:val="26"/>
          <w:szCs w:val="26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80349A" w:rsidRPr="008A08EE" w:rsidRDefault="0080349A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на 1 верес</w:t>
      </w:r>
      <w:r w:rsidRPr="008A08EE">
        <w:rPr>
          <w:rFonts w:ascii="Calibri" w:hAnsi="Calibri"/>
          <w:b/>
          <w:sz w:val="26"/>
          <w:szCs w:val="26"/>
        </w:rPr>
        <w:t>ня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p w:rsidR="0080349A" w:rsidRPr="008A08EE" w:rsidRDefault="0080349A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26"/>
          <w:szCs w:val="26"/>
        </w:rPr>
        <w:t xml:space="preserve">На 1 </w:t>
      </w:r>
      <w:r>
        <w:rPr>
          <w:rFonts w:ascii="Calibri" w:hAnsi="Calibri"/>
          <w:sz w:val="26"/>
          <w:szCs w:val="26"/>
          <w:lang w:val="uk-UA"/>
        </w:rPr>
        <w:t>верес</w:t>
      </w:r>
      <w:r w:rsidRPr="008A08EE">
        <w:rPr>
          <w:rFonts w:ascii="Calibri" w:hAnsi="Calibri"/>
          <w:sz w:val="26"/>
          <w:szCs w:val="26"/>
        </w:rPr>
        <w:t xml:space="preserve">ня 2021р. сума заборгованості з виплати заробітної плати становила </w:t>
      </w:r>
      <w:r w:rsidRPr="004211DD">
        <w:rPr>
          <w:rFonts w:ascii="Calibri" w:hAnsi="Calibri"/>
          <w:sz w:val="26"/>
          <w:szCs w:val="26"/>
        </w:rPr>
        <w:t>20,6</w:t>
      </w:r>
      <w:r w:rsidRPr="008A08EE">
        <w:rPr>
          <w:rFonts w:ascii="Calibri" w:hAnsi="Calibri"/>
          <w:sz w:val="26"/>
          <w:szCs w:val="26"/>
        </w:rPr>
        <w:t xml:space="preserve"> млн.грн.</w:t>
      </w:r>
    </w:p>
    <w:p w:rsidR="0080349A" w:rsidRPr="008A08EE" w:rsidRDefault="0080349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80349A" w:rsidRPr="008A08EE" w:rsidRDefault="0080349A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80349A" w:rsidRPr="008A08EE" w:rsidRDefault="0080349A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80349A" w:rsidRPr="008A08EE" w:rsidRDefault="0080349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p w:rsidR="0080349A" w:rsidRPr="008B105A" w:rsidRDefault="0080349A" w:rsidP="004E6C5E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47" w:dyaOrig="4556">
          <v:shape id="_x0000_i1025" type="#_x0000_t75" style="width:501pt;height:216.6pt" o:ole="">
            <v:imagedata r:id="rId8" o:title=""/>
          </v:shape>
          <o:OLEObject Type="Embed" ProgID="Excel.Sheet.12" ShapeID="_x0000_i1025" DrawAspect="Content" ObjectID="_1694503676" r:id="rId9"/>
        </w:object>
      </w:r>
      <w:r w:rsidRPr="008A08EE">
        <w:rPr>
          <w:b/>
        </w:rPr>
        <w:t>____________</w:t>
      </w:r>
      <w:r w:rsidR="004E6C5E">
        <w:rPr>
          <w:b/>
        </w:rPr>
        <w:t>_</w:t>
      </w:r>
      <w:r w:rsidRPr="008A08EE">
        <w:rPr>
          <w:b/>
        </w:rPr>
        <w:t>_</w:t>
      </w:r>
    </w:p>
    <w:p w:rsidR="0080349A" w:rsidRPr="008A08EE" w:rsidRDefault="0080349A" w:rsidP="00A17C53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Дані 2020 року, для порівняння, перераховані відповідно до Методологічних положень державного</w:t>
      </w:r>
      <w:r w:rsidRPr="008B105A">
        <w:rPr>
          <w:rFonts w:ascii="Calibri" w:hAnsi="Calibri"/>
          <w:bCs/>
          <w:sz w:val="18"/>
          <w:szCs w:val="18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статистичного спостереження "Стан виплати заробітної плати", затверджених наказом Держстату від 30.12.2020 № 374.</w:t>
      </w:r>
    </w:p>
    <w:p w:rsidR="0080349A" w:rsidRPr="008A08EE" w:rsidRDefault="0080349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80349A" w:rsidRPr="00D75FE3" w:rsidRDefault="0080349A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E04B7C">
        <w:rPr>
          <w:rFonts w:ascii="Calibri" w:hAnsi="Calibri"/>
          <w:sz w:val="26"/>
          <w:szCs w:val="26"/>
        </w:rPr>
        <w:t>На початок вересня п.р</w:t>
      </w:r>
      <w:r w:rsidRPr="00E04B7C">
        <w:rPr>
          <w:rFonts w:ascii="Calibri" w:hAnsi="Calibri"/>
          <w:sz w:val="26"/>
          <w:szCs w:val="26"/>
          <w:lang w:val="ru-RU"/>
        </w:rPr>
        <w:t>.</w:t>
      </w:r>
      <w:r w:rsidRPr="00E04B7C">
        <w:rPr>
          <w:rFonts w:ascii="Calibri" w:hAnsi="Calibri"/>
          <w:sz w:val="26"/>
          <w:szCs w:val="26"/>
        </w:rPr>
        <w:t xml:space="preserve"> найбільша сума заборгованості припадала на </w:t>
      </w:r>
      <w:r w:rsidRPr="00D75FE3">
        <w:rPr>
          <w:rFonts w:ascii="Calibri" w:hAnsi="Calibri"/>
          <w:sz w:val="26"/>
          <w:szCs w:val="26"/>
        </w:rPr>
        <w:t>промисловість (72,</w:t>
      </w:r>
      <w:r w:rsidRPr="00D75FE3">
        <w:rPr>
          <w:rFonts w:ascii="Calibri" w:hAnsi="Calibri"/>
          <w:sz w:val="26"/>
          <w:szCs w:val="26"/>
          <w:lang w:val="ru-RU"/>
        </w:rPr>
        <w:t>5</w:t>
      </w:r>
      <w:r w:rsidRPr="00D75FE3">
        <w:rPr>
          <w:rFonts w:ascii="Calibri" w:hAnsi="Calibri"/>
          <w:sz w:val="26"/>
          <w:szCs w:val="26"/>
        </w:rPr>
        <w:t>%).</w:t>
      </w:r>
    </w:p>
    <w:p w:rsidR="0080349A" w:rsidRPr="008A08EE" w:rsidRDefault="0080349A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EA2139" w:rsidRDefault="00EA2139" w:rsidP="00B435B5">
      <w:pPr>
        <w:rPr>
          <w:rFonts w:ascii="Calibri" w:hAnsi="Calibri"/>
          <w:sz w:val="22"/>
          <w:szCs w:val="22"/>
          <w:u w:val="single"/>
        </w:rPr>
      </w:pPr>
    </w:p>
    <w:p w:rsidR="0080349A" w:rsidRPr="008A08EE" w:rsidRDefault="0080349A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80349A" w:rsidRPr="008A08EE" w:rsidRDefault="0080349A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80349A" w:rsidRDefault="0080349A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EA2139" w:rsidRDefault="00EA2139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EA2139" w:rsidRPr="008A08EE" w:rsidRDefault="00EA2139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80349A" w:rsidRPr="008A08EE" w:rsidRDefault="0080349A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lastRenderedPageBreak/>
        <w:t>Методологія та визначення</w:t>
      </w:r>
    </w:p>
    <w:p w:rsidR="0080349A" w:rsidRPr="008A08EE" w:rsidRDefault="0080349A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80349A" w:rsidRPr="008A08EE" w:rsidRDefault="0080349A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</w:t>
      </w:r>
      <w:r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атистичного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80349A" w:rsidRPr="008A08EE" w:rsidRDefault="0080349A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80349A" w:rsidRPr="008A08EE" w:rsidRDefault="0080349A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80349A" w:rsidRPr="008A08EE" w:rsidRDefault="0080349A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80349A" w:rsidRPr="008A08EE" w:rsidRDefault="0080349A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80349A" w:rsidRPr="008A08EE" w:rsidRDefault="0080349A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A2139" w:rsidRDefault="00EA2139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A2139" w:rsidRDefault="00EA2139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A2139" w:rsidRDefault="00EA2139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A2139" w:rsidRPr="008A08EE" w:rsidRDefault="00EA2139" w:rsidP="003A6EC1">
      <w:pPr>
        <w:jc w:val="center"/>
        <w:rPr>
          <w:rFonts w:ascii="Calibri" w:hAnsi="Calibri"/>
          <w:b/>
          <w:bCs/>
          <w:sz w:val="26"/>
          <w:szCs w:val="26"/>
        </w:rPr>
      </w:pPr>
      <w:bookmarkStart w:id="0" w:name="_GoBack"/>
      <w:bookmarkEnd w:id="0"/>
    </w:p>
    <w:p w:rsidR="0080349A" w:rsidRPr="008A08EE" w:rsidRDefault="0080349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0349A" w:rsidRPr="008A08EE" w:rsidRDefault="0080349A" w:rsidP="00CC6DF3">
      <w:pPr>
        <w:rPr>
          <w:rFonts w:ascii="Calibri" w:hAnsi="Calibri"/>
        </w:rPr>
      </w:pPr>
      <w:r w:rsidRPr="008A08EE">
        <w:rPr>
          <w:rFonts w:ascii="Calibri" w:hAnsi="Calibri"/>
        </w:rPr>
        <w:t>Довідка: тел. (382) 79-48-35; e-mail: publ@km.ukrstat.gov.ua</w:t>
      </w:r>
    </w:p>
    <w:p w:rsidR="0080349A" w:rsidRPr="008A08EE" w:rsidRDefault="0080349A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0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80349A" w:rsidRPr="008A08EE" w:rsidRDefault="0080349A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80349A" w:rsidRPr="004C1BCB" w:rsidRDefault="0080349A" w:rsidP="009E162F">
      <w:pPr>
        <w:jc w:val="right"/>
        <w:rPr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br w:type="column"/>
      </w:r>
      <w:r w:rsidRPr="004C1BCB">
        <w:rPr>
          <w:rFonts w:ascii="Calibri" w:hAnsi="Calibri"/>
          <w:sz w:val="24"/>
          <w:szCs w:val="24"/>
        </w:rPr>
        <w:lastRenderedPageBreak/>
        <w:t>Додаток 1</w:t>
      </w:r>
    </w:p>
    <w:p w:rsidR="0080349A" w:rsidRPr="008A08EE" w:rsidRDefault="0080349A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>
        <w:rPr>
          <w:rFonts w:ascii="Calibri" w:hAnsi="Calibri"/>
          <w:snapToGrid w:val="0"/>
          <w:color w:val="auto"/>
          <w:sz w:val="24"/>
          <w:szCs w:val="24"/>
        </w:rPr>
        <w:t>на 1 верес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ня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80349A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80349A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т.ч.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162E70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серп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80349A" w:rsidRPr="008A08EE" w:rsidRDefault="0080349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D75FE3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349A" w:rsidRPr="008A08EE" w:rsidRDefault="0080349A" w:rsidP="00880988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sz w:val="22"/>
                <w:szCs w:val="22"/>
              </w:rPr>
              <w:t>20591,0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sz w:val="22"/>
                <w:szCs w:val="22"/>
              </w:rPr>
              <w:t>89,1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262,1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sz w:val="22"/>
                <w:szCs w:val="22"/>
              </w:rPr>
              <w:t>11259,6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sz w:val="22"/>
                <w:szCs w:val="22"/>
              </w:rPr>
              <w:t>54,7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D3CC5">
              <w:rPr>
                <w:rFonts w:ascii="Calibri" w:hAnsi="Calibri"/>
                <w:b/>
                <w:sz w:val="22"/>
                <w:szCs w:val="22"/>
              </w:rPr>
              <w:t>100,0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332,0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145,7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144,7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43,6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1,6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14920,7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90,2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191,0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5925,3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39,7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72,5</w:t>
            </w:r>
          </w:p>
        </w:tc>
      </w:tr>
      <w:tr w:rsidR="0080349A" w:rsidRPr="008A08EE" w:rsidTr="00D75FE3">
        <w:trPr>
          <w:cantSplit/>
          <w:trHeight w:val="79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8498,8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157,4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1160,4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13,7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41,3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5221,9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70,5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216,7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3564,9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68,3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25,4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387,2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148,5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387,2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1,9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812,8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147,3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812,8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3,9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2545,9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94,1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2545,9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12,4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407,4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80,3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2178,6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388,7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95,4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2,0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480,4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125,9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480,4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2,3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197,8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67,8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34,3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1,0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87,0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96,1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75FE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87,0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0,4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379,5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127,1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D3CC5">
              <w:rPr>
                <w:rFonts w:ascii="Calibri" w:hAnsi="Calibri"/>
                <w:bCs/>
                <w:color w:val="000000"/>
                <w:sz w:val="22"/>
                <w:szCs w:val="22"/>
              </w:rPr>
              <w:t>1416,0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379,5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1,8</w:t>
            </w:r>
          </w:p>
        </w:tc>
      </w:tr>
      <w:tr w:rsidR="0080349A" w:rsidRPr="008A08EE" w:rsidTr="00D75FE3">
        <w:trPr>
          <w:cantSplit/>
          <w:trHeight w:val="70"/>
          <w:jc w:val="center"/>
        </w:trPr>
        <w:tc>
          <w:tcPr>
            <w:tcW w:w="3119" w:type="dxa"/>
          </w:tcPr>
          <w:p w:rsidR="0080349A" w:rsidRPr="008A08EE" w:rsidRDefault="0080349A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1240,3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58,5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1240,3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6,0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80349A" w:rsidRPr="008A08EE" w:rsidTr="00D75FE3">
        <w:trPr>
          <w:cantSplit/>
          <w:trHeight w:val="278"/>
          <w:jc w:val="center"/>
        </w:trPr>
        <w:tc>
          <w:tcPr>
            <w:tcW w:w="3119" w:type="dxa"/>
          </w:tcPr>
          <w:p w:rsidR="0080349A" w:rsidRPr="008A08EE" w:rsidRDefault="0080349A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80349A" w:rsidRPr="008A08EE" w:rsidRDefault="0080349A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80349A" w:rsidRPr="008D3CC5" w:rsidRDefault="0080349A" w:rsidP="00D75FE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D3CC5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80349A" w:rsidRPr="008A08EE" w:rsidRDefault="0080349A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80349A" w:rsidRPr="008A08EE" w:rsidRDefault="0080349A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>12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 xml:space="preserve">2020 </w:t>
      </w:r>
      <w:r w:rsidRPr="00700565">
        <w:rPr>
          <w:rFonts w:ascii="Calibri" w:hAnsi="Calibri"/>
        </w:rPr>
        <w:t>№</w:t>
      </w:r>
      <w:r w:rsidRPr="008B105A">
        <w:rPr>
          <w:rFonts w:ascii="Calibri" w:hAnsi="Calibri"/>
          <w:lang w:val="ru-RU"/>
        </w:rPr>
        <w:t xml:space="preserve"> </w:t>
      </w:r>
      <w:r w:rsidRPr="00700565">
        <w:rPr>
          <w:rFonts w:ascii="Calibri" w:hAnsi="Calibri"/>
        </w:rPr>
        <w:t>374</w:t>
      </w:r>
      <w:r>
        <w:rPr>
          <w:rFonts w:ascii="Calibri" w:hAnsi="Calibri"/>
        </w:rPr>
        <w:t>.</w:t>
      </w:r>
    </w:p>
    <w:p w:rsidR="0080349A" w:rsidRPr="004C1BCB" w:rsidRDefault="0080349A" w:rsidP="005F6093">
      <w:pPr>
        <w:jc w:val="right"/>
        <w:rPr>
          <w:sz w:val="24"/>
          <w:szCs w:val="24"/>
        </w:rPr>
      </w:pPr>
      <w:r w:rsidRPr="004C1BCB">
        <w:rPr>
          <w:rFonts w:ascii="Calibri" w:hAnsi="Calibri"/>
          <w:sz w:val="24"/>
          <w:szCs w:val="24"/>
        </w:rPr>
        <w:lastRenderedPageBreak/>
        <w:t>Додаток 2</w:t>
      </w:r>
    </w:p>
    <w:p w:rsidR="0080349A" w:rsidRPr="008A08EE" w:rsidRDefault="0080349A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Заборгованість із виплати заробітної плати працівникам</w:t>
      </w:r>
      <w:r w:rsidRPr="008B105A">
        <w:rPr>
          <w:rFonts w:ascii="Calibri" w:hAnsi="Calibri"/>
          <w:sz w:val="24"/>
          <w:szCs w:val="24"/>
          <w:lang w:val="ru-RU"/>
        </w:rPr>
        <w:t xml:space="preserve"> </w:t>
      </w:r>
      <w:r w:rsidRPr="008A08EE">
        <w:rPr>
          <w:rFonts w:ascii="Calibri" w:hAnsi="Calibri"/>
          <w:sz w:val="24"/>
          <w:szCs w:val="24"/>
        </w:rPr>
        <w:t>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верес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ня 2021 року</w:t>
      </w:r>
    </w:p>
    <w:p w:rsidR="0080349A" w:rsidRPr="008A08EE" w:rsidRDefault="0080349A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8"/>
        <w:gridCol w:w="1039"/>
        <w:gridCol w:w="1793"/>
        <w:gridCol w:w="1183"/>
        <w:gridCol w:w="1701"/>
        <w:gridCol w:w="1080"/>
      </w:tblGrid>
      <w:tr w:rsidR="0080349A" w:rsidRPr="008A08EE" w:rsidTr="007401D2">
        <w:trPr>
          <w:cantSplit/>
          <w:trHeight w:val="269"/>
          <w:jc w:val="center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349A" w:rsidRPr="008A08EE" w:rsidRDefault="0080349A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 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80349A" w:rsidRPr="008A08EE" w:rsidTr="007401D2">
        <w:trPr>
          <w:cantSplit/>
          <w:trHeight w:val="70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0349A" w:rsidRPr="008A08EE" w:rsidRDefault="0080349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ч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7401D2">
        <w:trPr>
          <w:cantSplit/>
          <w:trHeight w:val="269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0349A" w:rsidRPr="008A08EE" w:rsidRDefault="0080349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80349A" w:rsidRPr="008A08EE" w:rsidRDefault="0080349A" w:rsidP="00CA143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серп</w:t>
            </w:r>
            <w:r w:rsidR="004E6C5E">
              <w:rPr>
                <w:rFonts w:ascii="Calibri" w:hAnsi="Calibri" w:cs="Times New Roman CYR"/>
                <w:sz w:val="22"/>
                <w:szCs w:val="22"/>
              </w:rPr>
              <w:t>ня 2021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р</w:t>
            </w:r>
            <w:r>
              <w:rPr>
                <w:rFonts w:ascii="Calibri" w:hAnsi="Calibri" w:cs="Times New Roman CYR"/>
                <w:sz w:val="22"/>
                <w:szCs w:val="22"/>
              </w:rPr>
              <w:t>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7401D2">
        <w:trPr>
          <w:cantSplit/>
          <w:trHeight w:val="776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0349A" w:rsidRPr="008A08EE" w:rsidRDefault="0080349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0349A" w:rsidRPr="008A08EE" w:rsidRDefault="0080349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80349A" w:rsidRPr="008A08EE" w:rsidTr="007401D2">
        <w:trPr>
          <w:cantSplit/>
          <w:trHeight w:val="159"/>
          <w:jc w:val="center"/>
        </w:trPr>
        <w:tc>
          <w:tcPr>
            <w:tcW w:w="29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EC4338" w:rsidRDefault="0080349A" w:rsidP="00FB39D5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  <w:lang w:val="uk-UA"/>
              </w:rPr>
            </w:pPr>
            <w:r w:rsidRPr="00EC4338">
              <w:rPr>
                <w:i w:val="0"/>
                <w:sz w:val="22"/>
                <w:szCs w:val="22"/>
                <w:lang w:val="uk-UA"/>
              </w:rPr>
              <w:t>Хмельницька область</w:t>
            </w:r>
          </w:p>
        </w:tc>
        <w:tc>
          <w:tcPr>
            <w:tcW w:w="10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20591,0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89,1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11259,6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54,7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80349A" w:rsidRPr="008A08EE" w:rsidTr="007401D2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4C1BCB" w:rsidRDefault="0080349A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15351,6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87,8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6356,2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41,4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74,5</w:t>
            </w:r>
          </w:p>
        </w:tc>
      </w:tr>
      <w:tr w:rsidR="0080349A" w:rsidRPr="008A08EE" w:rsidTr="007401D2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4154,5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113,9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3818,5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91,9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</w:t>
            </w:r>
          </w:p>
        </w:tc>
      </w:tr>
      <w:tr w:rsidR="0080349A" w:rsidRPr="008A08EE" w:rsidTr="007401D2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1084,9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D22624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54,3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1084,9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0349A" w:rsidRPr="008A08EE" w:rsidRDefault="0080349A" w:rsidP="00405855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5,3</w:t>
            </w:r>
          </w:p>
        </w:tc>
      </w:tr>
    </w:tbl>
    <w:p w:rsidR="0080349A" w:rsidRPr="008A08EE" w:rsidRDefault="0080349A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80349A" w:rsidRPr="008A08EE" w:rsidRDefault="0080349A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Мінрегіону від 26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11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2020 № 290 (зі змінами)</w:t>
      </w:r>
      <w:r>
        <w:rPr>
          <w:rFonts w:ascii="Calibri" w:hAnsi="Calibri"/>
        </w:rPr>
        <w:t>.</w:t>
      </w:r>
    </w:p>
    <w:p w:rsidR="0080349A" w:rsidRPr="008A08EE" w:rsidRDefault="0080349A" w:rsidP="005F6093">
      <w:pPr>
        <w:jc w:val="both"/>
        <w:rPr>
          <w:rFonts w:ascii="Calibri" w:hAnsi="Calibri"/>
          <w:bCs/>
        </w:rPr>
      </w:pPr>
    </w:p>
    <w:p w:rsidR="0080349A" w:rsidRPr="008A08EE" w:rsidRDefault="0080349A" w:rsidP="009E162F">
      <w:pPr>
        <w:jc w:val="both"/>
        <w:rPr>
          <w:rFonts w:ascii="Calibri" w:hAnsi="Calibri"/>
          <w:bCs/>
        </w:rPr>
      </w:pPr>
    </w:p>
    <w:sectPr w:rsidR="0080349A" w:rsidRPr="008A08EE" w:rsidSect="008A08EE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708" w:rsidRDefault="000A5708">
      <w:r>
        <w:separator/>
      </w:r>
    </w:p>
  </w:endnote>
  <w:endnote w:type="continuationSeparator" w:id="0">
    <w:p w:rsidR="000A5708" w:rsidRDefault="000A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49A" w:rsidRDefault="0080349A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0349A" w:rsidRDefault="0080349A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49A" w:rsidRDefault="0080349A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A2139">
      <w:rPr>
        <w:noProof/>
      </w:rPr>
      <w:t>2</w:t>
    </w:r>
    <w:r>
      <w:rPr>
        <w:noProof/>
      </w:rPr>
      <w:fldChar w:fldCharType="end"/>
    </w:r>
  </w:p>
  <w:p w:rsidR="0080349A" w:rsidRDefault="0080349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708" w:rsidRDefault="000A5708">
      <w:r>
        <w:separator/>
      </w:r>
    </w:p>
  </w:footnote>
  <w:footnote w:type="continuationSeparator" w:id="0">
    <w:p w:rsidR="000A5708" w:rsidRDefault="000A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4C97"/>
    <w:rsid w:val="00006979"/>
    <w:rsid w:val="00007341"/>
    <w:rsid w:val="0001657A"/>
    <w:rsid w:val="00016D44"/>
    <w:rsid w:val="000211EE"/>
    <w:rsid w:val="00024719"/>
    <w:rsid w:val="00024DC7"/>
    <w:rsid w:val="0003166E"/>
    <w:rsid w:val="00031FB0"/>
    <w:rsid w:val="000323D0"/>
    <w:rsid w:val="000371FF"/>
    <w:rsid w:val="00037885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5708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15B5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1E50"/>
    <w:rsid w:val="001148C4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1688"/>
    <w:rsid w:val="00176BC8"/>
    <w:rsid w:val="001834BA"/>
    <w:rsid w:val="001878CE"/>
    <w:rsid w:val="001940D6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86"/>
    <w:rsid w:val="00201D6B"/>
    <w:rsid w:val="0020230E"/>
    <w:rsid w:val="00203746"/>
    <w:rsid w:val="0020401B"/>
    <w:rsid w:val="002044E7"/>
    <w:rsid w:val="00204C8F"/>
    <w:rsid w:val="00212454"/>
    <w:rsid w:val="002137C4"/>
    <w:rsid w:val="00214880"/>
    <w:rsid w:val="0021504A"/>
    <w:rsid w:val="002226AA"/>
    <w:rsid w:val="00225F76"/>
    <w:rsid w:val="00226F5C"/>
    <w:rsid w:val="00227A50"/>
    <w:rsid w:val="00230F0E"/>
    <w:rsid w:val="00231571"/>
    <w:rsid w:val="002365F2"/>
    <w:rsid w:val="00241357"/>
    <w:rsid w:val="002421DE"/>
    <w:rsid w:val="002423DA"/>
    <w:rsid w:val="0024394B"/>
    <w:rsid w:val="00252421"/>
    <w:rsid w:val="00252ADC"/>
    <w:rsid w:val="002575CD"/>
    <w:rsid w:val="00270BB9"/>
    <w:rsid w:val="00271D2F"/>
    <w:rsid w:val="00273C2E"/>
    <w:rsid w:val="00274C3A"/>
    <w:rsid w:val="0027549A"/>
    <w:rsid w:val="0027629B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B01AA"/>
    <w:rsid w:val="002C1DF7"/>
    <w:rsid w:val="002C2099"/>
    <w:rsid w:val="002C5065"/>
    <w:rsid w:val="002C5432"/>
    <w:rsid w:val="002D1C45"/>
    <w:rsid w:val="002D1FEE"/>
    <w:rsid w:val="002D316A"/>
    <w:rsid w:val="002D6EF0"/>
    <w:rsid w:val="002D7D48"/>
    <w:rsid w:val="002E01A7"/>
    <w:rsid w:val="002E33C7"/>
    <w:rsid w:val="002E5DB7"/>
    <w:rsid w:val="002E6D72"/>
    <w:rsid w:val="002F0C42"/>
    <w:rsid w:val="002F36EE"/>
    <w:rsid w:val="002F4DA7"/>
    <w:rsid w:val="002F6C52"/>
    <w:rsid w:val="00303773"/>
    <w:rsid w:val="00303951"/>
    <w:rsid w:val="00312653"/>
    <w:rsid w:val="0031321D"/>
    <w:rsid w:val="00313FC9"/>
    <w:rsid w:val="0032384D"/>
    <w:rsid w:val="00323C0E"/>
    <w:rsid w:val="003260AE"/>
    <w:rsid w:val="00330099"/>
    <w:rsid w:val="00333646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60F8"/>
    <w:rsid w:val="003573EF"/>
    <w:rsid w:val="0035785A"/>
    <w:rsid w:val="00360D90"/>
    <w:rsid w:val="00360FCE"/>
    <w:rsid w:val="00361003"/>
    <w:rsid w:val="00361233"/>
    <w:rsid w:val="00362FDA"/>
    <w:rsid w:val="003659E2"/>
    <w:rsid w:val="00385A6A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E7440"/>
    <w:rsid w:val="003F5A32"/>
    <w:rsid w:val="00400AFA"/>
    <w:rsid w:val="00400CB5"/>
    <w:rsid w:val="00402A4B"/>
    <w:rsid w:val="00403707"/>
    <w:rsid w:val="00405855"/>
    <w:rsid w:val="004075B1"/>
    <w:rsid w:val="004109F3"/>
    <w:rsid w:val="00414E08"/>
    <w:rsid w:val="0041517C"/>
    <w:rsid w:val="0041669C"/>
    <w:rsid w:val="004211DD"/>
    <w:rsid w:val="004231F8"/>
    <w:rsid w:val="00423AA8"/>
    <w:rsid w:val="004244E0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A1EA5"/>
    <w:rsid w:val="004B22BA"/>
    <w:rsid w:val="004B31EC"/>
    <w:rsid w:val="004B3B70"/>
    <w:rsid w:val="004B6AFA"/>
    <w:rsid w:val="004C1BCB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B7E"/>
    <w:rsid w:val="004E4EB9"/>
    <w:rsid w:val="004E6C5E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C4A"/>
    <w:rsid w:val="00514252"/>
    <w:rsid w:val="005147E2"/>
    <w:rsid w:val="00514879"/>
    <w:rsid w:val="005201E0"/>
    <w:rsid w:val="005231DD"/>
    <w:rsid w:val="005259CF"/>
    <w:rsid w:val="00526C0A"/>
    <w:rsid w:val="00530174"/>
    <w:rsid w:val="00533017"/>
    <w:rsid w:val="00537CB9"/>
    <w:rsid w:val="00537DF5"/>
    <w:rsid w:val="00537FEE"/>
    <w:rsid w:val="0054242E"/>
    <w:rsid w:val="00550706"/>
    <w:rsid w:val="00551AA1"/>
    <w:rsid w:val="005546D7"/>
    <w:rsid w:val="0056551D"/>
    <w:rsid w:val="00570951"/>
    <w:rsid w:val="00571523"/>
    <w:rsid w:val="00572096"/>
    <w:rsid w:val="00584108"/>
    <w:rsid w:val="00584113"/>
    <w:rsid w:val="00585EC2"/>
    <w:rsid w:val="005948EC"/>
    <w:rsid w:val="005A72AC"/>
    <w:rsid w:val="005B0061"/>
    <w:rsid w:val="005B07C6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6C5C"/>
    <w:rsid w:val="00627F4E"/>
    <w:rsid w:val="006303F1"/>
    <w:rsid w:val="00631909"/>
    <w:rsid w:val="00631AE8"/>
    <w:rsid w:val="00633F48"/>
    <w:rsid w:val="00636A5C"/>
    <w:rsid w:val="00637332"/>
    <w:rsid w:val="00641FF2"/>
    <w:rsid w:val="00642708"/>
    <w:rsid w:val="0064571B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2BB4"/>
    <w:rsid w:val="006B40D1"/>
    <w:rsid w:val="006B6AC6"/>
    <w:rsid w:val="006C06D4"/>
    <w:rsid w:val="006C2D7E"/>
    <w:rsid w:val="006C5AC4"/>
    <w:rsid w:val="006C7804"/>
    <w:rsid w:val="006C7CAC"/>
    <w:rsid w:val="006D25F9"/>
    <w:rsid w:val="006D31D3"/>
    <w:rsid w:val="006D34C7"/>
    <w:rsid w:val="006D4733"/>
    <w:rsid w:val="006D49F3"/>
    <w:rsid w:val="006E2D23"/>
    <w:rsid w:val="006E5372"/>
    <w:rsid w:val="006E7470"/>
    <w:rsid w:val="006E7A88"/>
    <w:rsid w:val="006F08EC"/>
    <w:rsid w:val="006F2F81"/>
    <w:rsid w:val="006F7BE8"/>
    <w:rsid w:val="00700565"/>
    <w:rsid w:val="00700D52"/>
    <w:rsid w:val="0070147A"/>
    <w:rsid w:val="00702EA3"/>
    <w:rsid w:val="007053B1"/>
    <w:rsid w:val="00707588"/>
    <w:rsid w:val="00710339"/>
    <w:rsid w:val="00711139"/>
    <w:rsid w:val="007132C8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1D2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092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349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6061B"/>
    <w:rsid w:val="00862638"/>
    <w:rsid w:val="008646A4"/>
    <w:rsid w:val="00874638"/>
    <w:rsid w:val="00874EEB"/>
    <w:rsid w:val="00880988"/>
    <w:rsid w:val="00880B1D"/>
    <w:rsid w:val="00880CCB"/>
    <w:rsid w:val="0088353B"/>
    <w:rsid w:val="008850F4"/>
    <w:rsid w:val="0089596D"/>
    <w:rsid w:val="00896EA9"/>
    <w:rsid w:val="00897C41"/>
    <w:rsid w:val="008A08EE"/>
    <w:rsid w:val="008A15D7"/>
    <w:rsid w:val="008A737F"/>
    <w:rsid w:val="008B105A"/>
    <w:rsid w:val="008B336B"/>
    <w:rsid w:val="008C0F64"/>
    <w:rsid w:val="008C1843"/>
    <w:rsid w:val="008C23C1"/>
    <w:rsid w:val="008C5490"/>
    <w:rsid w:val="008C61F5"/>
    <w:rsid w:val="008D1AA0"/>
    <w:rsid w:val="008D3CC5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111E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603E6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7747"/>
    <w:rsid w:val="009B20BC"/>
    <w:rsid w:val="009B2947"/>
    <w:rsid w:val="009B2B52"/>
    <w:rsid w:val="009B5D82"/>
    <w:rsid w:val="009C0DB2"/>
    <w:rsid w:val="009C1EC2"/>
    <w:rsid w:val="009C2D34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E162F"/>
    <w:rsid w:val="009E1C24"/>
    <w:rsid w:val="009E26D0"/>
    <w:rsid w:val="009E3972"/>
    <w:rsid w:val="009E4833"/>
    <w:rsid w:val="009E6F75"/>
    <w:rsid w:val="009F1ADD"/>
    <w:rsid w:val="009F1E91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17C53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9FD"/>
    <w:rsid w:val="00A64335"/>
    <w:rsid w:val="00A658AB"/>
    <w:rsid w:val="00A66F7B"/>
    <w:rsid w:val="00A747DE"/>
    <w:rsid w:val="00A74ABD"/>
    <w:rsid w:val="00A752D9"/>
    <w:rsid w:val="00A75F78"/>
    <w:rsid w:val="00A77EEE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062B"/>
    <w:rsid w:val="00AA384F"/>
    <w:rsid w:val="00AA46C1"/>
    <w:rsid w:val="00AA575F"/>
    <w:rsid w:val="00AA58BD"/>
    <w:rsid w:val="00AB15C0"/>
    <w:rsid w:val="00AB1E31"/>
    <w:rsid w:val="00AB4A44"/>
    <w:rsid w:val="00AB4A5D"/>
    <w:rsid w:val="00AB524F"/>
    <w:rsid w:val="00AB6842"/>
    <w:rsid w:val="00AB6E04"/>
    <w:rsid w:val="00AC16F0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27809"/>
    <w:rsid w:val="00B31A09"/>
    <w:rsid w:val="00B325C9"/>
    <w:rsid w:val="00B32FF6"/>
    <w:rsid w:val="00B35B7C"/>
    <w:rsid w:val="00B3610B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6247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6C56"/>
    <w:rsid w:val="00C218C2"/>
    <w:rsid w:val="00C24C1E"/>
    <w:rsid w:val="00C2526D"/>
    <w:rsid w:val="00C25E3B"/>
    <w:rsid w:val="00C268D4"/>
    <w:rsid w:val="00C3066C"/>
    <w:rsid w:val="00C32829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63095"/>
    <w:rsid w:val="00C73A5D"/>
    <w:rsid w:val="00C759F4"/>
    <w:rsid w:val="00C76741"/>
    <w:rsid w:val="00C80D3B"/>
    <w:rsid w:val="00C8150F"/>
    <w:rsid w:val="00C816C7"/>
    <w:rsid w:val="00C8561F"/>
    <w:rsid w:val="00C857F7"/>
    <w:rsid w:val="00C863A8"/>
    <w:rsid w:val="00C9055B"/>
    <w:rsid w:val="00CA1433"/>
    <w:rsid w:val="00CA7EC8"/>
    <w:rsid w:val="00CB2158"/>
    <w:rsid w:val="00CB55EB"/>
    <w:rsid w:val="00CB7239"/>
    <w:rsid w:val="00CB77B4"/>
    <w:rsid w:val="00CB7C06"/>
    <w:rsid w:val="00CC0A7B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22624"/>
    <w:rsid w:val="00D34246"/>
    <w:rsid w:val="00D42B79"/>
    <w:rsid w:val="00D4520D"/>
    <w:rsid w:val="00D50FD0"/>
    <w:rsid w:val="00D60575"/>
    <w:rsid w:val="00D6088D"/>
    <w:rsid w:val="00D6256C"/>
    <w:rsid w:val="00D70A8B"/>
    <w:rsid w:val="00D75FE3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6C33"/>
    <w:rsid w:val="00DA749D"/>
    <w:rsid w:val="00DB0E63"/>
    <w:rsid w:val="00DB3356"/>
    <w:rsid w:val="00DB4841"/>
    <w:rsid w:val="00DC11E4"/>
    <w:rsid w:val="00DC1CF2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4B7C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2053"/>
    <w:rsid w:val="00E44A51"/>
    <w:rsid w:val="00E467E9"/>
    <w:rsid w:val="00E469D0"/>
    <w:rsid w:val="00E46CF9"/>
    <w:rsid w:val="00E57D12"/>
    <w:rsid w:val="00E57E78"/>
    <w:rsid w:val="00E605C8"/>
    <w:rsid w:val="00E665F5"/>
    <w:rsid w:val="00E70D0A"/>
    <w:rsid w:val="00E71FCE"/>
    <w:rsid w:val="00E73909"/>
    <w:rsid w:val="00E7480C"/>
    <w:rsid w:val="00E75762"/>
    <w:rsid w:val="00E76FB8"/>
    <w:rsid w:val="00E77D90"/>
    <w:rsid w:val="00E82A8D"/>
    <w:rsid w:val="00E8441B"/>
    <w:rsid w:val="00E85D47"/>
    <w:rsid w:val="00E87333"/>
    <w:rsid w:val="00E941FF"/>
    <w:rsid w:val="00E95154"/>
    <w:rsid w:val="00E97ACD"/>
    <w:rsid w:val="00EA10CC"/>
    <w:rsid w:val="00EA121E"/>
    <w:rsid w:val="00EA2139"/>
    <w:rsid w:val="00EA4007"/>
    <w:rsid w:val="00EB2737"/>
    <w:rsid w:val="00EB7CDC"/>
    <w:rsid w:val="00EC1561"/>
    <w:rsid w:val="00EC4338"/>
    <w:rsid w:val="00ED43C0"/>
    <w:rsid w:val="00EE04CD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203E"/>
    <w:rsid w:val="00F17148"/>
    <w:rsid w:val="00F2286A"/>
    <w:rsid w:val="00F231CB"/>
    <w:rsid w:val="00F23FE3"/>
    <w:rsid w:val="00F33158"/>
    <w:rsid w:val="00F40CE2"/>
    <w:rsid w:val="00F40D71"/>
    <w:rsid w:val="00F42915"/>
    <w:rsid w:val="00F42FE8"/>
    <w:rsid w:val="00F515CD"/>
    <w:rsid w:val="00F51C39"/>
    <w:rsid w:val="00F54BB7"/>
    <w:rsid w:val="00F55979"/>
    <w:rsid w:val="00F57D41"/>
    <w:rsid w:val="00F60EAA"/>
    <w:rsid w:val="00F65D93"/>
    <w:rsid w:val="00F67B85"/>
    <w:rsid w:val="00F67BF2"/>
    <w:rsid w:val="00F764E7"/>
    <w:rsid w:val="00F777F0"/>
    <w:rsid w:val="00F80267"/>
    <w:rsid w:val="00F80590"/>
    <w:rsid w:val="00F83A34"/>
    <w:rsid w:val="00F87901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39D5"/>
    <w:rsid w:val="00FB7DF5"/>
    <w:rsid w:val="00FC48BC"/>
    <w:rsid w:val="00FC5270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576EC9E-5F86-4DF9-9668-8692253D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6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  <w:rPr>
      <w:lang w:val="ru-RU"/>
    </w:r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  <w:rPr>
      <w:lang w:val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  <w:rPr>
      <w:lang w:val="ru-RU"/>
    </w:r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  <w:lang w:val="ru-RU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  <w:lang w:val="ru-RU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lang w:val="ru-RU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ru-RU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lang w:val="ru-RU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  <w:rPr>
      <w:lang w:val="ru-RU"/>
    </w:r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lang w:val="ru-RU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58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4</Pages>
  <Words>3372</Words>
  <Characters>1923</Characters>
  <Application>Microsoft Office Word</Application>
  <DocSecurity>0</DocSecurity>
  <Lines>16</Lines>
  <Paragraphs>10</Paragraphs>
  <ScaleCrop>false</ScaleCrop>
  <Company>dcs</Company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93</cp:revision>
  <cp:lastPrinted>2021-09-16T13:26:00Z</cp:lastPrinted>
  <dcterms:created xsi:type="dcterms:W3CDTF">2021-04-29T08:28:00Z</dcterms:created>
  <dcterms:modified xsi:type="dcterms:W3CDTF">2021-09-30T07:41:00Z</dcterms:modified>
</cp:coreProperties>
</file>